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C998" w14:textId="77777777" w:rsidR="00EB45F2" w:rsidRPr="007A71E5" w:rsidRDefault="00EB45F2" w:rsidP="00EB45F2">
      <w:pPr>
        <w:pStyle w:val="Telobesedil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ELEKTRO GORENJSKA, podjetje za distribucijo električne energije d.d.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Ul. Mirka </w:t>
      </w:r>
      <w:proofErr w:type="spellStart"/>
      <w:r w:rsidRPr="007A71E5">
        <w:rPr>
          <w:rFonts w:asciiTheme="minorHAnsi" w:hAnsiTheme="minorHAnsi" w:cstheme="minorHAnsi"/>
          <w:color w:val="000000"/>
          <w:sz w:val="22"/>
          <w:szCs w:val="22"/>
        </w:rPr>
        <w:t>Vadnova</w:t>
      </w:r>
      <w:proofErr w:type="spellEnd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3a, Kranj, z matično št. 5175348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C198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ID za DDV SI20389264,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ki ga zastopa </w:t>
      </w:r>
      <w:r w:rsidR="00AC633E">
        <w:rPr>
          <w:rFonts w:asciiTheme="minorHAnsi" w:hAnsiTheme="minorHAnsi" w:cstheme="minorHAnsi"/>
          <w:color w:val="000000"/>
          <w:sz w:val="22"/>
          <w:szCs w:val="22"/>
        </w:rPr>
        <w:t>predsednik uprave dr. Ivan Šmon, MBA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C1E840A" w14:textId="77777777" w:rsidR="00EB45F2" w:rsidRPr="007A71E5" w:rsidRDefault="00EB45F2" w:rsidP="00EB45F2">
      <w:pPr>
        <w:pStyle w:val="Telobesedila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9BC59D5" w14:textId="77777777" w:rsidR="00EB45F2" w:rsidRPr="007A71E5" w:rsidRDefault="00EB45F2" w:rsidP="00EB45F2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0" w:name="Besedilo1"/>
    <w:p w14:paraId="49CF374A" w14:textId="77777777" w:rsidR="00E85FAA" w:rsidRPr="007A71E5" w:rsidRDefault="00EB45F2" w:rsidP="00E85FAA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statusText w:type="text" w:val="(ime, priimek / firma), 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1" w:name="Besedilo2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(naslov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</w:t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, pošta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2D88F5EA" w14:textId="77777777" w:rsidR="00EB45F2" w:rsidRPr="007A71E5" w:rsidRDefault="00EB45F2" w:rsidP="00E85FAA">
      <w:pPr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A4ED84A" w14:textId="77777777" w:rsidR="00EB45F2" w:rsidRPr="007A71E5" w:rsidRDefault="00EB45F2" w:rsidP="00EB45F2">
      <w:pPr>
        <w:ind w:left="357"/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2" w:name="Besedilo5"/>
    <w:p w14:paraId="3DCC7742" w14:textId="77777777" w:rsidR="00EB45F2" w:rsidRPr="007A71E5" w:rsidRDefault="00EB45F2" w:rsidP="00EB45F2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3" w:name="Besedilo6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6807F9DD" w14:textId="77777777" w:rsidR="00EB45F2" w:rsidRPr="007A71E5" w:rsidRDefault="00EB45F2" w:rsidP="00EB45F2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50979CA" w14:textId="77777777" w:rsidR="00D857D0" w:rsidRPr="007A71E5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920071" w14:textId="77777777" w:rsidR="00D857D0" w:rsidRPr="00915621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5621">
        <w:rPr>
          <w:rFonts w:asciiTheme="minorHAnsi" w:hAnsiTheme="minorHAnsi" w:cstheme="minorHAnsi"/>
          <w:color w:val="000000"/>
          <w:sz w:val="22"/>
          <w:szCs w:val="22"/>
        </w:rPr>
        <w:t>sklenejo</w:t>
      </w:r>
    </w:p>
    <w:p w14:paraId="2727C286" w14:textId="77777777" w:rsidR="00D857D0" w:rsidRPr="007A71E5" w:rsidRDefault="00D857D0" w:rsidP="00D857D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SLUŽNOSTNO POGODBO</w:t>
      </w:r>
    </w:p>
    <w:p w14:paraId="3B5E4F7E" w14:textId="77777777" w:rsidR="00A20977" w:rsidRPr="007A71E5" w:rsidRDefault="00A20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1C732F" w14:textId="77777777" w:rsidR="0062751C" w:rsidRPr="007A71E5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5A7BA6D1" w14:textId="77777777" w:rsidR="003E4211" w:rsidRPr="007A71E5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4BB8A79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Pogodbene stranke sporazumno ugotavljajo:</w:t>
      </w:r>
    </w:p>
    <w:p w14:paraId="39BC2909" w14:textId="77777777" w:rsidR="00EB45F2" w:rsidRPr="007A71E5" w:rsidRDefault="0019234D" w:rsidP="00D857D0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je služnostni zavezanec lastnik zemljišča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A6674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investitor pa lastnik zemljišča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A6674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427BA84" w14:textId="7F35A5E5" w:rsidR="007B0C51" w:rsidRDefault="0062751C" w:rsidP="00AE3147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 namerava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 služnostni upravičenec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nepremičnini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iz prejšnje alineje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zgraditi elektroenergetsko infrastrukturo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072" w:rsidRPr="007A71E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78093A" w:rsidRPr="007A71E5">
        <w:rPr>
          <w:rFonts w:asciiTheme="minorHAnsi" w:hAnsiTheme="minorHAnsi" w:cstheme="minorHAnsi"/>
          <w:color w:val="000000"/>
          <w:sz w:val="22"/>
          <w:szCs w:val="22"/>
        </w:rPr>
        <w:t>nadaljevanju: elektroenergetske naprave)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kot je predvideno </w:t>
      </w:r>
      <w:r w:rsidR="00056CDF">
        <w:rPr>
          <w:rFonts w:asciiTheme="minorHAnsi" w:hAnsiTheme="minorHAnsi" w:cstheme="minorHAnsi"/>
          <w:color w:val="000000"/>
          <w:sz w:val="22"/>
          <w:szCs w:val="22"/>
        </w:rPr>
        <w:t>v</w:t>
      </w:r>
    </w:p>
    <w:p w14:paraId="5745A4F5" w14:textId="16C67F83" w:rsidR="00061F8F" w:rsidRDefault="000560E2" w:rsidP="00DD7A58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="008F53C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bookmarkStart w:id="4" w:name="Besedilo8"/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4"/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izdelanem </w:t>
      </w:r>
      <w:bookmarkStart w:id="5" w:name="Besedilo9"/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bookmarkEnd w:id="5"/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ki ga je izdelal 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1F8F">
        <w:rPr>
          <w:rFonts w:asciiTheme="minorHAnsi" w:hAnsiTheme="minorHAnsi" w:cstheme="minorHAnsi"/>
          <w:color w:val="000000"/>
          <w:sz w:val="22"/>
          <w:szCs w:val="22"/>
        </w:rPr>
        <w:t>ali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9D92B8B" w14:textId="795CFE7F" w:rsidR="00503630" w:rsidRPr="007A71E5" w:rsidRDefault="00503630" w:rsidP="00DD7A58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mnenju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 projekt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št.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 dne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ADAA4E3" w14:textId="705B05E9" w:rsidR="00503630" w:rsidRDefault="00503630" w:rsidP="00DD7A58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>ogovor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 xml:space="preserve"> o širitvi distribucijskega omrežja št.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061F8F">
        <w:rPr>
          <w:rFonts w:asciiTheme="minorHAnsi" w:hAnsiTheme="minorHAnsi" w:cstheme="minorHAnsi"/>
          <w:color w:val="000000"/>
          <w:sz w:val="22"/>
          <w:szCs w:val="22"/>
        </w:rPr>
        <w:t xml:space="preserve"> z dne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ali,</w:t>
      </w:r>
    </w:p>
    <w:p w14:paraId="24A374E2" w14:textId="730B7EB2" w:rsidR="00061F8F" w:rsidRDefault="00AE3147" w:rsidP="00DD7A58">
      <w:pPr>
        <w:pStyle w:val="Telobesedil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soglasju </w:t>
      </w:r>
      <w:r w:rsidR="00AC03C4" w:rsidRPr="007A71E5">
        <w:rPr>
          <w:rFonts w:asciiTheme="minorHAnsi" w:hAnsiTheme="minorHAnsi" w:cstheme="minorHAnsi"/>
          <w:color w:val="000000"/>
          <w:sz w:val="22"/>
          <w:szCs w:val="22"/>
        </w:rPr>
        <w:t>za priključitev</w:t>
      </w:r>
      <w:r w:rsidR="00CB01F3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273"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C6273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5036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60FD99A5" w14:textId="77777777" w:rsidR="000560E2" w:rsidRPr="007A71E5" w:rsidRDefault="000560E2" w:rsidP="000560E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da služnostni zavezanec na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 zemljišču</w:t>
      </w:r>
      <w:r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C03C4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sz w:val="22"/>
          <w:szCs w:val="22"/>
        </w:rPr>
        <w:t>kot lastnik zemljišča dovoljuje vknjižbo služnostne</w:t>
      </w:r>
      <w:r w:rsidR="005F458F" w:rsidRPr="007A71E5">
        <w:rPr>
          <w:rFonts w:asciiTheme="minorHAnsi" w:hAnsiTheme="minorHAnsi" w:cstheme="minorHAnsi"/>
          <w:sz w:val="22"/>
          <w:szCs w:val="22"/>
        </w:rPr>
        <w:t xml:space="preserve"> pravice v korist investitorja in</w:t>
      </w:r>
      <w:r w:rsidRPr="007A71E5">
        <w:rPr>
          <w:rFonts w:asciiTheme="minorHAnsi" w:hAnsiTheme="minorHAnsi" w:cstheme="minorHAnsi"/>
          <w:sz w:val="22"/>
          <w:szCs w:val="22"/>
        </w:rPr>
        <w:t xml:space="preserve"> služnostnega upravičenca,</w:t>
      </w:r>
    </w:p>
    <w:p w14:paraId="726B0720" w14:textId="2350E9C1" w:rsidR="0062751C" w:rsidRDefault="0034450E" w:rsidP="00762983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 investitor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na 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kot lastnik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zemljišča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dovoljuje vknjižbo služnostne pravice v korist služnostnega upravičenca</w:t>
      </w:r>
      <w:r w:rsidR="0076298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245871" w14:textId="77777777" w:rsidR="00762983" w:rsidRPr="00762983" w:rsidRDefault="00762983" w:rsidP="00762983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FD44C6" w14:textId="77777777" w:rsidR="0062751C" w:rsidRPr="007A71E5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25441402" w14:textId="77777777"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C04D6B" w14:textId="77777777" w:rsidR="0062751C" w:rsidRPr="007A71E5" w:rsidRDefault="00427800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53792C" w:rsidRPr="007A71E5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dogovorita, da se pri nepremičnini/ah služnostnega zavezanca iz 1. člena te pogodbe ustanovi neprava stvarna služnost </w:t>
      </w:r>
      <w:r w:rsidR="00923C1F">
        <w:rPr>
          <w:rFonts w:asciiTheme="minorHAnsi" w:hAnsiTheme="minorHAnsi" w:cstheme="minorHAnsi"/>
          <w:color w:val="000000"/>
          <w:sz w:val="22"/>
          <w:szCs w:val="22"/>
        </w:rPr>
        <w:t xml:space="preserve">v korist investitorja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>z naslednjo vsebino:</w:t>
      </w:r>
    </w:p>
    <w:p w14:paraId="4F66E0A8" w14:textId="77777777"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C55E41" w14:textId="77777777" w:rsidR="000560E2" w:rsidRPr="007A71E5" w:rsidRDefault="009B336A" w:rsidP="003E4211">
      <w:pPr>
        <w:pStyle w:val="Telobesedila2"/>
        <w:jc w:val="both"/>
        <w:rPr>
          <w:rFonts w:asciiTheme="minorHAnsi" w:hAnsiTheme="minorHAnsi" w:cstheme="minorHAnsi"/>
          <w:color w:val="000000"/>
          <w:szCs w:val="22"/>
        </w:rPr>
      </w:pPr>
      <w:r w:rsidRPr="007A71E5">
        <w:rPr>
          <w:rFonts w:asciiTheme="minorHAnsi" w:hAnsiTheme="minorHAnsi" w:cstheme="minorHAnsi"/>
          <w:color w:val="000000"/>
          <w:szCs w:val="22"/>
        </w:rPr>
        <w:t>- služnostna pravica zgraditve elektroenergetskih naprav po projektu iz 1. člena te pogodbe, ki obsega zakoličenje, pripravljalna dela, gradbena dela in položitev elektroenergetskih naprav ter dostopa, hoje in vožnje v času gradnje</w:t>
      </w:r>
      <w:r w:rsidR="00636159">
        <w:rPr>
          <w:rFonts w:asciiTheme="minorHAnsi" w:hAnsiTheme="minorHAnsi" w:cstheme="minorHAnsi"/>
          <w:color w:val="000000"/>
          <w:szCs w:val="22"/>
        </w:rPr>
        <w:t>.</w:t>
      </w:r>
    </w:p>
    <w:p w14:paraId="06BDB98F" w14:textId="77777777" w:rsidR="003E4211" w:rsidRPr="007A71E5" w:rsidRDefault="003E4211" w:rsidP="000560E2">
      <w:pPr>
        <w:pStyle w:val="Telobesedila2"/>
        <w:spacing w:before="80"/>
        <w:jc w:val="both"/>
        <w:rPr>
          <w:rFonts w:asciiTheme="minorHAnsi" w:hAnsiTheme="minorHAnsi" w:cstheme="minorHAnsi"/>
          <w:szCs w:val="22"/>
        </w:rPr>
      </w:pPr>
    </w:p>
    <w:p w14:paraId="3784638A" w14:textId="77777777" w:rsidR="009B336A" w:rsidRPr="007A71E5" w:rsidRDefault="009B336A" w:rsidP="009B336A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Pogodbene stranke se s to pogodbo dogovorijo, da se pri nepremičnini/ah iz 1. člena te pogodbe ustanovi neprava stvarna služnost v korist </w:t>
      </w:r>
      <w:r w:rsidR="00915621">
        <w:rPr>
          <w:rFonts w:asciiTheme="minorHAnsi" w:hAnsiTheme="minorHAnsi" w:cstheme="minorHAnsi"/>
          <w:sz w:val="22"/>
          <w:szCs w:val="22"/>
        </w:rPr>
        <w:t xml:space="preserve">služnostnega </w:t>
      </w:r>
      <w:r w:rsidRPr="007A71E5">
        <w:rPr>
          <w:rFonts w:asciiTheme="minorHAnsi" w:hAnsiTheme="minorHAnsi" w:cstheme="minorHAnsi"/>
          <w:sz w:val="22"/>
          <w:szCs w:val="22"/>
        </w:rPr>
        <w:t xml:space="preserve">upravičenca, z naslednjo vsebino: </w:t>
      </w:r>
    </w:p>
    <w:p w14:paraId="6CEB6EA3" w14:textId="77777777" w:rsidR="009B336A" w:rsidRPr="007A71E5" w:rsidRDefault="009B336A" w:rsidP="009B33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004453" w14:textId="77777777" w:rsidR="00915621" w:rsidRDefault="009B336A" w:rsidP="009B33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bookmarkStart w:id="6" w:name="_Hlk505070131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dostop, gradnja, vzdrževanje, trajna in neovirana uporaba elektroenergetskih naprav, nadzor in obnova elektroenergetskih naprav, vključno z nujnimi izkopi na trasi elektroenergetskih naprav in v širini 0,5 m na vsako stran od osi kablovoda, </w:t>
      </w:r>
      <w:bookmarkEnd w:id="6"/>
      <w:r w:rsidR="00005FEA" w:rsidRPr="007A71E5">
        <w:rPr>
          <w:rFonts w:asciiTheme="minorHAnsi" w:hAnsiTheme="minorHAnsi" w:cstheme="minorHAnsi"/>
          <w:color w:val="000000"/>
          <w:sz w:val="22"/>
          <w:szCs w:val="22"/>
        </w:rPr>
        <w:t>in sicer za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čas obratovanja elektroenergetskih naprav</w:t>
      </w:r>
      <w:r w:rsidR="0091562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49E736" w14:textId="77777777" w:rsidR="0017497E" w:rsidRPr="007A71E5" w:rsidRDefault="0017497E" w:rsidP="004B47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37F242" w14:textId="77777777" w:rsidR="000560E2" w:rsidRPr="007A71E5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5B55C08A" w14:textId="77777777" w:rsidR="0017497E" w:rsidRPr="007A71E5" w:rsidRDefault="0017497E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C86400" w14:textId="2395E05C" w:rsidR="00915621" w:rsidRPr="00915621" w:rsidRDefault="00915621" w:rsidP="0091562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5621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in investitor na podlagi določb </w:t>
      </w:r>
      <w:r w:rsidR="00495203">
        <w:rPr>
          <w:rFonts w:asciiTheme="minorHAnsi" w:hAnsiTheme="minorHAnsi" w:cstheme="minorHAnsi"/>
          <w:color w:val="000000"/>
          <w:sz w:val="22"/>
          <w:szCs w:val="22"/>
        </w:rPr>
        <w:t xml:space="preserve">veljavnega Zakona o elektronskih komunikacijah </w:t>
      </w:r>
      <w:r w:rsidRPr="00915621">
        <w:rPr>
          <w:rFonts w:asciiTheme="minorHAnsi" w:hAnsiTheme="minorHAnsi" w:cstheme="minorHAnsi"/>
          <w:color w:val="000000"/>
          <w:sz w:val="22"/>
          <w:szCs w:val="22"/>
        </w:rPr>
        <w:t xml:space="preserve"> na nepremičnin</w:t>
      </w:r>
      <w:r>
        <w:rPr>
          <w:rFonts w:asciiTheme="minorHAnsi" w:hAnsiTheme="minorHAnsi" w:cstheme="minorHAnsi"/>
          <w:color w:val="000000"/>
          <w:sz w:val="22"/>
          <w:szCs w:val="22"/>
        </w:rPr>
        <w:t>ah</w:t>
      </w:r>
      <w:r w:rsidRPr="00915621">
        <w:rPr>
          <w:rFonts w:asciiTheme="minorHAnsi" w:hAnsiTheme="minorHAnsi" w:cstheme="minorHAnsi"/>
          <w:color w:val="000000"/>
          <w:sz w:val="22"/>
          <w:szCs w:val="22"/>
        </w:rPr>
        <w:t xml:space="preserve"> iz 1. člena te pogodbe dovoljujeta oz. dopuščata skupno uporabo komunikacijskih </w:t>
      </w:r>
      <w:r w:rsidRPr="00915621">
        <w:rPr>
          <w:rFonts w:asciiTheme="minorHAnsi" w:hAnsiTheme="minorHAnsi" w:cstheme="minorHAnsi"/>
          <w:color w:val="000000"/>
          <w:sz w:val="22"/>
          <w:szCs w:val="22"/>
        </w:rPr>
        <w:lastRenderedPageBreak/>
        <w:t>objektov služnostnega upravičenca s strani drugih operaterjev omrežja (druge fizične in pravne osebe, ki zagotavljajo elektronska komunikacijska omrežja).</w:t>
      </w:r>
    </w:p>
    <w:p w14:paraId="39B0FCC3" w14:textId="77777777" w:rsidR="00915621" w:rsidRDefault="0091562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DD977C" w14:textId="77777777" w:rsidR="00915621" w:rsidRPr="00915621" w:rsidRDefault="00915621" w:rsidP="00915621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3109574D" w14:textId="77777777" w:rsidR="00915621" w:rsidRDefault="0091562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66E3FD" w14:textId="77777777" w:rsidR="000560E2" w:rsidRPr="007A71E5" w:rsidRDefault="000560E2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Zemljiškoknjižno dovolilo služnostnega zavezanca:</w:t>
      </w:r>
    </w:p>
    <w:p w14:paraId="5C453188" w14:textId="77777777" w:rsidR="003E4211" w:rsidRPr="007A71E5" w:rsidRDefault="003E4211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8A1954" w14:textId="4FEFB570" w:rsidR="000560E2" w:rsidRPr="007A71E5" w:rsidRDefault="0019234D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, naslov, pošta),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priimek, naslov, pošta),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izrecno in nepogojno dovoljuje, da se na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4952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vknjižita naslednji služnostni pravici:</w:t>
      </w:r>
    </w:p>
    <w:p w14:paraId="7DFA8D12" w14:textId="77777777" w:rsidR="000560E2" w:rsidRPr="007A71E5" w:rsidRDefault="000560E2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služnostna pravica zgraditve elektroenergetskih naprav po projektu iz 1. člena te pogodbe, ki obsega zakoličenje, pripravljalna dela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>, gradbena dela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in položitev elektroenergetskih naprav ter dostopa, hoje in vožnje v času gradnje, vse to v korist investitorja:</w:t>
      </w:r>
    </w:p>
    <w:p w14:paraId="1002D86A" w14:textId="77777777"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350B23" w14:textId="77777777"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5F91323" w14:textId="77777777"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5FDBE3" w14:textId="77777777" w:rsidR="000560E2" w:rsidRPr="007A71E5" w:rsidRDefault="005A0BE1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0560E2" w:rsidRPr="007A71E5">
        <w:rPr>
          <w:rFonts w:asciiTheme="minorHAnsi" w:hAnsiTheme="minorHAnsi" w:cstheme="minorHAnsi"/>
          <w:sz w:val="22"/>
          <w:szCs w:val="22"/>
        </w:rPr>
        <w:t xml:space="preserve"> ELEKTRO GORENJSKA, podjetje za distribucijo električne energije</w:t>
      </w:r>
      <w:r w:rsidR="00AE3147" w:rsidRPr="007A71E5">
        <w:rPr>
          <w:rFonts w:asciiTheme="minorHAnsi" w:hAnsiTheme="minorHAnsi" w:cstheme="minorHAnsi"/>
          <w:sz w:val="22"/>
          <w:szCs w:val="22"/>
        </w:rPr>
        <w:t>,</w:t>
      </w:r>
      <w:r w:rsidR="000560E2" w:rsidRPr="007A71E5">
        <w:rPr>
          <w:rFonts w:asciiTheme="minorHAnsi" w:hAnsiTheme="minorHAnsi" w:cstheme="minorHAnsi"/>
          <w:sz w:val="22"/>
          <w:szCs w:val="22"/>
        </w:rPr>
        <w:t xml:space="preserve"> d.d., Ul. Mirka </w:t>
      </w:r>
      <w:proofErr w:type="spellStart"/>
      <w:r w:rsidR="000560E2" w:rsidRPr="007A71E5">
        <w:rPr>
          <w:rFonts w:asciiTheme="minorHAnsi" w:hAnsiTheme="minorHAnsi" w:cstheme="minorHAnsi"/>
          <w:sz w:val="22"/>
          <w:szCs w:val="22"/>
        </w:rPr>
        <w:t>Vadnova</w:t>
      </w:r>
      <w:proofErr w:type="spellEnd"/>
      <w:r w:rsidR="000560E2" w:rsidRPr="007A71E5">
        <w:rPr>
          <w:rFonts w:asciiTheme="minorHAnsi" w:hAnsiTheme="minorHAnsi" w:cstheme="minorHAnsi"/>
          <w:sz w:val="22"/>
          <w:szCs w:val="22"/>
        </w:rPr>
        <w:t xml:space="preserve"> 3a, Kranj, z matično št. 5175348000.</w:t>
      </w:r>
    </w:p>
    <w:p w14:paraId="5B8379D1" w14:textId="77777777" w:rsidR="00AE3147" w:rsidRPr="007A71E5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52569" w14:textId="77777777" w:rsidR="00AE3147" w:rsidRPr="007A71E5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10075214"/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 w:rsidR="00BF282F"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</w:t>
      </w:r>
      <w:r w:rsidR="0019234D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E85FAA" w:rsidRPr="007A71E5">
        <w:rPr>
          <w:rFonts w:asciiTheme="minorHAnsi" w:hAnsiTheme="minorHAnsi" w:cstheme="minorHAnsi"/>
          <w:sz w:val="22"/>
          <w:szCs w:val="22"/>
        </w:rPr>
        <w:t>zbirnika komunalnih vodov iz vodilne mape ali geodetsk</w:t>
      </w:r>
      <w:r w:rsidR="00BF282F">
        <w:rPr>
          <w:rFonts w:asciiTheme="minorHAnsi" w:hAnsiTheme="minorHAnsi" w:cstheme="minorHAnsi"/>
          <w:sz w:val="22"/>
          <w:szCs w:val="22"/>
        </w:rPr>
        <w:t>ega</w:t>
      </w:r>
      <w:r w:rsidR="00E85FAA"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 w:rsidR="00BF282F">
        <w:rPr>
          <w:rFonts w:asciiTheme="minorHAnsi" w:hAnsiTheme="minorHAnsi" w:cstheme="minorHAnsi"/>
          <w:sz w:val="22"/>
          <w:szCs w:val="22"/>
        </w:rPr>
        <w:t>a elektroenergetskih na</w:t>
      </w:r>
      <w:r w:rsidR="000368C9">
        <w:rPr>
          <w:rFonts w:asciiTheme="minorHAnsi" w:hAnsiTheme="minorHAnsi" w:cstheme="minorHAnsi"/>
          <w:sz w:val="22"/>
          <w:szCs w:val="22"/>
        </w:rPr>
        <w:t>p</w:t>
      </w:r>
      <w:r w:rsidR="00BF282F">
        <w:rPr>
          <w:rFonts w:asciiTheme="minorHAnsi" w:hAnsiTheme="minorHAnsi" w:cstheme="minorHAnsi"/>
          <w:sz w:val="22"/>
          <w:szCs w:val="22"/>
        </w:rPr>
        <w:t>rav</w:t>
      </w:r>
      <w:r w:rsidR="0019234D" w:rsidRPr="007A71E5">
        <w:rPr>
          <w:rFonts w:asciiTheme="minorHAnsi" w:hAnsiTheme="minorHAnsi" w:cstheme="minorHAnsi"/>
          <w:sz w:val="22"/>
          <w:szCs w:val="22"/>
        </w:rPr>
        <w:t xml:space="preserve">, </w:t>
      </w:r>
      <w:r w:rsidRPr="007A71E5">
        <w:rPr>
          <w:rFonts w:asciiTheme="minorHAnsi" w:hAnsiTheme="minorHAnsi" w:cstheme="minorHAnsi"/>
          <w:sz w:val="22"/>
          <w:szCs w:val="22"/>
        </w:rPr>
        <w:t>ki je sestavni del te pogodbe.</w:t>
      </w:r>
    </w:p>
    <w:bookmarkEnd w:id="7"/>
    <w:p w14:paraId="3AD908DB" w14:textId="77777777" w:rsidR="000560E2" w:rsidRPr="007A71E5" w:rsidRDefault="000560E2" w:rsidP="000560E2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33359FFD" w14:textId="77777777" w:rsidR="000560E2" w:rsidRPr="007A71E5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člen</w:t>
      </w:r>
    </w:p>
    <w:p w14:paraId="2B476C00" w14:textId="77777777" w:rsidR="003E4211" w:rsidRPr="007A71E5" w:rsidRDefault="003E4211">
      <w:pPr>
        <w:rPr>
          <w:rFonts w:asciiTheme="minorHAnsi" w:hAnsiTheme="minorHAnsi" w:cstheme="minorHAnsi"/>
          <w:sz w:val="22"/>
          <w:szCs w:val="22"/>
        </w:rPr>
      </w:pPr>
    </w:p>
    <w:p w14:paraId="6E071397" w14:textId="77777777" w:rsidR="00A20977" w:rsidRPr="007A71E5" w:rsidRDefault="00A20977">
      <w:pPr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Zemljiškoknjižno dovolilo</w:t>
      </w:r>
      <w:r w:rsidR="005A278F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0560E2" w:rsidRPr="007A71E5">
        <w:rPr>
          <w:rFonts w:asciiTheme="minorHAnsi" w:hAnsiTheme="minorHAnsi" w:cstheme="minorHAnsi"/>
          <w:sz w:val="22"/>
          <w:szCs w:val="22"/>
        </w:rPr>
        <w:t>investitorja</w:t>
      </w:r>
      <w:r w:rsidRPr="007A71E5">
        <w:rPr>
          <w:rFonts w:asciiTheme="minorHAnsi" w:hAnsiTheme="minorHAnsi" w:cstheme="minorHAnsi"/>
          <w:sz w:val="22"/>
          <w:szCs w:val="22"/>
        </w:rPr>
        <w:t>:</w:t>
      </w:r>
    </w:p>
    <w:p w14:paraId="20876EA9" w14:textId="77777777" w:rsidR="003E4211" w:rsidRPr="007A71E5" w:rsidRDefault="003E4211" w:rsidP="00537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AD04F7" w14:textId="77777777" w:rsidR="0053792C" w:rsidRPr="007A71E5" w:rsidRDefault="0019234D" w:rsidP="005379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Investitor </w:t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 / firma; naslov, pošta),"/>
            </w:textInput>
          </w:ffData>
        </w:fldChar>
      </w:r>
      <w:r w:rsidR="000473A2" w:rsidRPr="007A71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sz w:val="22"/>
          <w:szCs w:val="22"/>
        </w:rPr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sz w:val="22"/>
          <w:szCs w:val="22"/>
        </w:rPr>
        <w:t>(ime, priimek / firma; naslov, pošta),</w:t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end"/>
      </w:r>
      <w:r w:rsidR="00E85FAA" w:rsidRPr="007A71E5">
        <w:rPr>
          <w:rFonts w:asciiTheme="minorHAnsi" w:hAnsiTheme="minorHAnsi" w:cstheme="minorHAnsi"/>
          <w:sz w:val="22"/>
          <w:szCs w:val="22"/>
        </w:rPr>
        <w:t xml:space="preserve"> EMŠO/matična št. </w:t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sz w:val="22"/>
          <w:szCs w:val="22"/>
        </w:rPr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sz w:val="22"/>
          <w:szCs w:val="22"/>
        </w:rPr>
        <w:t xml:space="preserve"> izrecno in nepogojno dovoljuje, da se na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7250EF" w:rsidRPr="007A71E5">
        <w:rPr>
          <w:rFonts w:asciiTheme="minorHAnsi" w:hAnsiTheme="minorHAnsi" w:cstheme="minorHAnsi"/>
          <w:sz w:val="22"/>
          <w:szCs w:val="22"/>
        </w:rPr>
        <w:t>vknjiži</w:t>
      </w:r>
      <w:r w:rsidR="00427800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62751C" w:rsidRPr="007A71E5">
        <w:rPr>
          <w:rFonts w:asciiTheme="minorHAnsi" w:hAnsiTheme="minorHAnsi" w:cstheme="minorHAnsi"/>
          <w:sz w:val="22"/>
          <w:szCs w:val="22"/>
        </w:rPr>
        <w:t>služnostn</w:t>
      </w:r>
      <w:r w:rsidR="007250EF" w:rsidRPr="007A71E5">
        <w:rPr>
          <w:rFonts w:asciiTheme="minorHAnsi" w:hAnsiTheme="minorHAnsi" w:cstheme="minorHAnsi"/>
          <w:sz w:val="22"/>
          <w:szCs w:val="22"/>
        </w:rPr>
        <w:t>a pravica</w:t>
      </w:r>
      <w:r w:rsidR="0062751C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B36101" w:rsidRPr="007A71E5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="00C23D2F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2751C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vse v korist služnostnega upravičenca 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>ELEKTRO GORENJSKA, podjetje za distribucijo električne energije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d.d., Ul. Mirka </w:t>
      </w:r>
      <w:proofErr w:type="spellStart"/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>Vadnova</w:t>
      </w:r>
      <w:proofErr w:type="spellEnd"/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3a, Kranj, z matično št. 5175348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000.</w:t>
      </w:r>
      <w:r w:rsidR="007369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A43AB8" w14:textId="77777777" w:rsidR="0053792C" w:rsidRPr="007A71E5" w:rsidRDefault="0053792C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6D6728" w14:textId="77777777" w:rsidR="00AE3147" w:rsidRPr="007A71E5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Trasa poteka elektroenergetskih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naprav</w:t>
      </w:r>
      <w:r w:rsidR="00B36101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je razvidna iz priložene grafične priloge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zbirnika komunalnih vodov iz vodilne mape ali geodetsk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ega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posnetk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elektroenergetskih naprav</w:t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ki je sestavni del te pogodbe.</w:t>
      </w:r>
    </w:p>
    <w:p w14:paraId="611B39DA" w14:textId="77777777" w:rsidR="00AE3147" w:rsidRPr="007A71E5" w:rsidRDefault="00AE3147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87559B" w14:textId="77777777" w:rsidR="00987759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1EEC0D5A" w14:textId="77777777" w:rsidR="003E4211" w:rsidRPr="007A71E5" w:rsidRDefault="003E4211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8FADA" w14:textId="77777777" w:rsidR="00987759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Investitor se zavezuje najmanj 10 dni pred začetkom izgradnje elektroenergetskih naprav iz 1. člena te pogodbe o tem obvestiti služnostnega upravičenca.</w:t>
      </w:r>
    </w:p>
    <w:p w14:paraId="194C7023" w14:textId="77777777"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76BA9F" w14:textId="77777777" w:rsidR="00987759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79E2194F" w14:textId="77777777" w:rsidR="003E4211" w:rsidRPr="007A71E5" w:rsidRDefault="003E4211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F1EAB3" w14:textId="618051E3" w:rsidR="00AE3147" w:rsidRPr="007A71E5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primeru izvajanja kakršnihkoli obnovitvenih, vzdrževalnih ali podobnih del iz naslova rednega vzdrževanja na zemljišču investitorja</w:t>
      </w:r>
      <w:r w:rsidR="00477891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oziroma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služnostni upravičenec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lastRenderedPageBreak/>
        <w:t>zavezuje najmanj 10 dni pred začetkom izvajanja rednih vzdrževalnih del o tem obvestiti investitorja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7A71E5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 V primeru izrednih vzdrževalni</w:t>
      </w:r>
      <w:r w:rsidR="00847AF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del je služnostni upravičenec dolžan o tem naknadno obvestiti investitorja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7A71E5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C5D0BB" w14:textId="77777777" w:rsidR="000368C9" w:rsidRDefault="000368C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591F2" w14:textId="77777777"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upravičenec se zavezuje, da bo po posegu zemljišče najkasneje v 30-ih dneh vzpostavil v prejšnje stanje v tolikšni meri, kot bo to mogoče.</w:t>
      </w:r>
    </w:p>
    <w:p w14:paraId="0D1C95A2" w14:textId="77777777" w:rsidR="000368C9" w:rsidRDefault="000368C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A51B7B" w14:textId="77777777"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Če na zemljišču ne bo mogoče v celoti vzpostaviti prejšnjega stanja, bo služnostni upravičenec morebitno škodo, ki bi nastala zaradi vzdrževanja ali nadzora elektroenergetskih naprav</w:t>
      </w:r>
      <w:r w:rsidR="005F458F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plačal služnostnemu zavezancu oziroma investitorju v 30-ih dneh od sklenitve odškodninskega dogovora. Če ni sporazuma o višini povzročene škode, jo oceni sodni cenilec. </w:t>
      </w:r>
    </w:p>
    <w:p w14:paraId="051BF6EF" w14:textId="77777777" w:rsidR="00481902" w:rsidRPr="007A71E5" w:rsidRDefault="00481902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DCD99C" w14:textId="77777777" w:rsidR="00A20977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5F9504A5" w14:textId="77777777" w:rsidR="003E4211" w:rsidRPr="007A71E5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E01903" w14:textId="77777777" w:rsidR="0062751C" w:rsidRPr="007A71E5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Nadom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estila za ustanovljeno služnostno pravico 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7759" w:rsidRPr="007A71E5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investitor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ne zahteva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2C7796" w14:textId="77777777" w:rsidR="003E4211" w:rsidRPr="007A71E5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F473C2" w14:textId="77777777" w:rsidR="00090BDB" w:rsidRPr="007A71E5" w:rsidRDefault="00090BDB" w:rsidP="00090BDB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5B09B124" w14:textId="77777777" w:rsidR="003E4211" w:rsidRPr="007A71E5" w:rsidRDefault="003E4211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DD9FDA" w14:textId="77777777" w:rsidR="00090BDB" w:rsidRPr="007A71E5" w:rsidRDefault="002D6629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8775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lužnostni zavezanec in investitor 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>se zavezuje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>, da nad elektroenergetskimi napravami ne bo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sta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postavljal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zgradb, sadil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dreves</w:t>
      </w:r>
      <w:r w:rsidR="001B5012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ipd.</w:t>
      </w:r>
    </w:p>
    <w:p w14:paraId="5A4A25A4" w14:textId="77777777" w:rsidR="00CB7E50" w:rsidRPr="007A71E5" w:rsidRDefault="00CB7E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992EE4D" w14:textId="77777777" w:rsidR="005A5586" w:rsidRPr="007A71E5" w:rsidRDefault="005A5586" w:rsidP="005A5586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44CCE520" w14:textId="77777777" w:rsidR="003E4211" w:rsidRPr="007A71E5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7EDEB6" w14:textId="77777777" w:rsidR="005A5586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 in investitor se zavezujeta notarsko overiti svoj podpis na tej pogodbi.</w:t>
      </w:r>
    </w:p>
    <w:p w14:paraId="353296AD" w14:textId="77777777" w:rsidR="005A5586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CB4B47" w14:textId="77777777" w:rsidR="0093603B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Stroške overitve podpisa služnostnega zavezanca in investitorja na tej pogodbi nosi investitor. </w:t>
      </w:r>
      <w:r w:rsidR="0093603B" w:rsidRPr="007A71E5">
        <w:rPr>
          <w:rFonts w:asciiTheme="minorHAnsi" w:hAnsiTheme="minorHAnsi" w:cstheme="minorHAnsi"/>
          <w:color w:val="000000"/>
          <w:sz w:val="22"/>
          <w:szCs w:val="22"/>
        </w:rPr>
        <w:t>Zemljiškoknjižni predlog za vknjižbo služnostnih pravic bo vložil notar, ki ga bo pooblastil investitor.</w:t>
      </w:r>
    </w:p>
    <w:p w14:paraId="4213DA3B" w14:textId="77777777"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A7D198" w14:textId="77777777" w:rsidR="006771D7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Stroške vknjižbe  služnostne pravice v korist investitorja nosi investitor sam. Stroške vknjižbe služnostne pravice v korist  služnostnega</w:t>
      </w:r>
      <w:r w:rsidR="005A5586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upravičenc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5586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nosi služnostni upravičenec, ki izrecno pooblašča investitorja, da pri notarju </w:t>
      </w:r>
      <w:r w:rsidR="005A763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 njegovem imenu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naroči vložitev zemljiškoknjižnega predloga. Pooblaščeni notar služnostnemu upravičencu </w:t>
      </w:r>
      <w:r w:rsidR="005A763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za njegove obveznosti po tej pogodbi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izstavi račun, kateremu priloži kopijo te služnostne pogodbe.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20649F" w14:textId="77777777" w:rsidR="006771D7" w:rsidRPr="007A71E5" w:rsidRDefault="006771D7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C10EA4" w14:textId="77777777" w:rsidR="005A5586" w:rsidRPr="007A71E5" w:rsidRDefault="001E22DD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Pogodbene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izrecno dogovori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da po pravnomočnosti zemljiškoknjižnega postopka originalno listino prejme služnostni upravičenec. </w:t>
      </w:r>
    </w:p>
    <w:p w14:paraId="595B6C1D" w14:textId="77777777"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4F79C4" w14:textId="77777777"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kolikor zemljiškoknjižni predlogi ne bodo vloženi, kot izhaja iz zgoraj navedenega, služnostni upravičenec investitorju v skladu s soglasjem ne bo mogel izvesti priklopa na elektroenergetsko omrežje.</w:t>
      </w:r>
    </w:p>
    <w:p w14:paraId="3AFF16E4" w14:textId="77777777" w:rsidR="00090BDB" w:rsidRPr="007A71E5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1DF5A1" w14:textId="77777777" w:rsidR="00090BDB" w:rsidRPr="007A71E5" w:rsidRDefault="00090BDB" w:rsidP="00D2529D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0365024D" w14:textId="77777777"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5EB29" w14:textId="77777777" w:rsidR="00090BDB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primeru, da vknjižba služnostne pravice po tej pogodbi iz kakršnihkoli razlogov ne bi bila mogoča, se pogodbene stranke zavežejo skleniti aneks, ki bo omogočal vknjižbo.</w:t>
      </w:r>
    </w:p>
    <w:p w14:paraId="44EB5DA9" w14:textId="77777777" w:rsidR="00657E75" w:rsidRDefault="00657E75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74E71A" w14:textId="77777777" w:rsidR="00657E75" w:rsidRPr="007A71E5" w:rsidRDefault="00657E75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63D28797" w14:textId="77777777" w:rsidR="00657E75" w:rsidRPr="007A71E5" w:rsidRDefault="00657E75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1AE67D" w14:textId="77777777" w:rsidR="00495203" w:rsidRPr="00242945" w:rsidRDefault="00495203" w:rsidP="0049520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945">
        <w:rPr>
          <w:rFonts w:asciiTheme="minorHAnsi" w:hAnsiTheme="minorHAnsi" w:cstheme="minorHAnsi"/>
          <w:color w:val="000000"/>
          <w:sz w:val="22"/>
          <w:szCs w:val="22"/>
        </w:rPr>
        <w:t>Pogodben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soglaša</w:t>
      </w:r>
      <w:r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>, da bo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skladno s predpisi o varstvu osebnih podatkov zagotavljal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pogoje in ukrepe za zagotovitev varstva osebnih podatkov in preprečeval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morebitne zlorabe, skladno in v smislu z določili navedenih predpisov.</w:t>
      </w:r>
    </w:p>
    <w:p w14:paraId="76094497" w14:textId="77777777" w:rsidR="00495203" w:rsidRPr="00242945" w:rsidRDefault="00495203" w:rsidP="0049520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99465F" w14:textId="77777777" w:rsidR="00495203" w:rsidRPr="000D5DD3" w:rsidRDefault="00495203" w:rsidP="0049520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945">
        <w:rPr>
          <w:rFonts w:asciiTheme="minorHAnsi" w:hAnsiTheme="minorHAnsi" w:cstheme="minorHAnsi"/>
          <w:color w:val="000000"/>
          <w:sz w:val="22"/>
          <w:szCs w:val="22"/>
        </w:rPr>
        <w:lastRenderedPageBreak/>
        <w:t>Pogodben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se zavezuje</w:t>
      </w:r>
      <w:r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>, da med obdobjem trajanja te pogodbe in po njenem poteku ne bo</w:t>
      </w:r>
      <w:r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razkril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osebnih podatkov in drugih informacij, s katerimi s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se seznanil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42945">
        <w:rPr>
          <w:rFonts w:asciiTheme="minorHAnsi" w:hAnsiTheme="minorHAnsi" w:cstheme="minorHAnsi"/>
          <w:color w:val="000000"/>
          <w:sz w:val="22"/>
          <w:szCs w:val="22"/>
        </w:rPr>
        <w:t xml:space="preserve"> pri izvajanju te pogodbe, razen če tako zahteva zakonodaja, ali odredba sodišča oziroma na podlagi izrecnega pisnega soglasja pogodbenih strank.</w:t>
      </w:r>
    </w:p>
    <w:p w14:paraId="2A8F2F74" w14:textId="77777777" w:rsidR="00CB7E50" w:rsidRPr="007A71E5" w:rsidRDefault="00CB7E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1C34E7" w14:textId="77777777" w:rsidR="005A5586" w:rsidRPr="007A71E5" w:rsidRDefault="005A5586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1F2671DD" w14:textId="77777777" w:rsidR="003E4211" w:rsidRPr="007A71E5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EAED00" w14:textId="77777777" w:rsidR="00A20977" w:rsidRPr="007A71E5" w:rsidRDefault="00923C1F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814">
        <w:rPr>
          <w:rFonts w:asciiTheme="minorHAnsi" w:hAnsiTheme="minorHAnsi" w:cstheme="minorHAnsi"/>
          <w:color w:val="000000"/>
          <w:sz w:val="22"/>
          <w:szCs w:val="22"/>
        </w:rPr>
        <w:t>Vsaka pogodbena stranka prejme po en izvod te pogodbe, en izvod pa je namenjen za zemljiško knjigo.</w:t>
      </w:r>
    </w:p>
    <w:p w14:paraId="6F92D7F0" w14:textId="77777777" w:rsidR="003E4211" w:rsidRDefault="0062751C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Pogodba začne veljati, ko jo podpišejo vse pogodbene stranke.</w:t>
      </w:r>
    </w:p>
    <w:p w14:paraId="6F730234" w14:textId="77777777" w:rsidR="00091763" w:rsidRDefault="00091763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87403" w14:textId="77777777" w:rsidR="00091763" w:rsidRPr="007A71E5" w:rsidRDefault="00091763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F758F3" w14:textId="77777777" w:rsidR="0062751C" w:rsidRPr="007A71E5" w:rsidRDefault="0062751C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14:paraId="681C5584" w14:textId="77777777" w:rsidR="003E4211" w:rsidRPr="007A71E5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20990E1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Morebitna dodatna določila katere od pogodbenih strank te pogodbe:</w:t>
      </w:r>
    </w:p>
    <w:bookmarkStart w:id="8" w:name="Besedilo13"/>
    <w:p w14:paraId="6407DF1A" w14:textId="77777777" w:rsidR="003A0A4B" w:rsidRPr="007A71E5" w:rsidRDefault="00D77C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8"/>
    </w:p>
    <w:p w14:paraId="1D06E0B5" w14:textId="77777777" w:rsidR="008F53CA" w:rsidRPr="007A71E5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BE747B0" w14:textId="77777777" w:rsidR="008F53CA" w:rsidRPr="007A71E5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B5ECCC" w14:textId="77777777" w:rsidR="0062751C" w:rsidRPr="007A71E5" w:rsidRDefault="0062751C" w:rsidP="00481902">
      <w:pPr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Datum:</w:t>
      </w:r>
      <w:r w:rsidR="00093A5C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9" w:name="Besedilo14"/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9"/>
    </w:p>
    <w:p w14:paraId="784A4159" w14:textId="77777777" w:rsidR="00093A5C" w:rsidRPr="007A71E5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B9DB1B" w14:textId="77777777" w:rsidR="0062751C" w:rsidRPr="00553D92" w:rsidRDefault="0062751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A25B1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7D98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90BDB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C178AAE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ELEKTRO GORENJSKA, d.</w:t>
      </w:r>
      <w:r w:rsidR="00C30700" w:rsidRPr="007A71E5">
        <w:rPr>
          <w:rFonts w:asciiTheme="minorHAnsi" w:hAnsiTheme="minorHAnsi" w:cstheme="minorHAnsi"/>
          <w:color w:val="000000"/>
          <w:sz w:val="22"/>
          <w:szCs w:val="22"/>
        </w:rPr>
        <w:t>d.</w:t>
      </w:r>
    </w:p>
    <w:p w14:paraId="4E2FEFF4" w14:textId="77777777" w:rsidR="0062751C" w:rsidRPr="007A71E5" w:rsidRDefault="00AC633E" w:rsidP="000F7D98">
      <w:pPr>
        <w:ind w:left="4248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Predsednik uprave</w:t>
      </w:r>
      <w:r w:rsidR="0062751C" w:rsidRPr="007A71E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0154D11" w14:textId="77777777" w:rsidR="00A65072" w:rsidRPr="007A71E5" w:rsidRDefault="00A650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3A4E74" w14:textId="77777777" w:rsidR="0062751C" w:rsidRPr="007A71E5" w:rsidRDefault="00AC633E" w:rsidP="000F7D98">
      <w:pPr>
        <w:ind w:left="495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dr. Ivan Šmon, MBA</w:t>
      </w:r>
      <w:r w:rsidR="00C3070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3E0AAB6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01B141" w14:textId="77777777" w:rsidR="004A5183" w:rsidRDefault="004A518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F9D9BD" w14:textId="77777777" w:rsidR="00553D92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022FA4E" w14:textId="77777777" w:rsidR="00553D92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E96997" w14:textId="77777777"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848504" w14:textId="77777777"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EFEF60" w14:textId="77777777"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2BF18B5" w14:textId="77777777"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823A1A2" w14:textId="77777777" w:rsidR="00553D92" w:rsidRPr="007A71E5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9FCA171" w14:textId="77777777" w:rsidR="00553D92" w:rsidRPr="007A71E5" w:rsidRDefault="00481902" w:rsidP="00553D9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BCA1A83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67B861" w14:textId="77777777" w:rsidR="0062751C" w:rsidRPr="00553D92" w:rsidRDefault="0030209A" w:rsidP="0053792C">
      <w:pPr>
        <w:ind w:left="4956" w:hanging="495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3792C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bookmarkStart w:id="10" w:name="Besedilo15"/>
    <w:p w14:paraId="1D194233" w14:textId="77777777" w:rsidR="0062751C" w:rsidRPr="007A71E5" w:rsidRDefault="004332C0" w:rsidP="00F266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5"/>
            <w:enabled/>
            <w:calcOnExit w:val="0"/>
            <w:textInput>
              <w:default w:val="                                    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  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0"/>
      <w:r w:rsidR="0030209A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1" w:name="Besedilo16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6"/>
            <w:enabled/>
            <w:calcOnExit w:val="0"/>
            <w:textInput>
              <w:default w:val="                                 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</w:p>
    <w:p w14:paraId="6D0D53A6" w14:textId="77777777"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2751C" w:rsidRPr="007A71E5" w:rsidSect="00953DBE"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C9A6" w14:textId="77777777" w:rsidR="00363A60" w:rsidRDefault="00363A60" w:rsidP="000368C9">
      <w:r>
        <w:separator/>
      </w:r>
    </w:p>
  </w:endnote>
  <w:endnote w:type="continuationSeparator" w:id="0">
    <w:p w14:paraId="4106237E" w14:textId="77777777" w:rsidR="00363A60" w:rsidRDefault="00363A60" w:rsidP="000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98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96F95" w14:textId="77777777" w:rsidR="000368C9" w:rsidRDefault="000368C9">
            <w:pPr>
              <w:pStyle w:val="Noga"/>
              <w:jc w:val="right"/>
            </w:pPr>
            <w:r w:rsidRPr="006F7129">
              <w:rPr>
                <w:rFonts w:asciiTheme="minorHAnsi" w:hAnsiTheme="minorHAnsi" w:cstheme="minorHAnsi"/>
                <w:sz w:val="22"/>
              </w:rPr>
              <w:t xml:space="preserve">Stran 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begin"/>
            </w:r>
            <w:r w:rsidRPr="006F7129">
              <w:rPr>
                <w:rFonts w:asciiTheme="minorHAnsi" w:hAnsiTheme="minorHAnsi" w:cstheme="minorHAnsi"/>
                <w:bCs/>
                <w:sz w:val="22"/>
              </w:rPr>
              <w:instrText>PAGE</w:instrTex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separate"/>
            </w:r>
            <w:r w:rsidR="00915621">
              <w:rPr>
                <w:rFonts w:asciiTheme="minorHAnsi" w:hAnsiTheme="minorHAnsi" w:cstheme="minorHAnsi"/>
                <w:bCs/>
                <w:noProof/>
                <w:sz w:val="22"/>
              </w:rPr>
              <w:t>3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end"/>
            </w:r>
            <w:r w:rsidRPr="006F7129">
              <w:rPr>
                <w:rFonts w:asciiTheme="minorHAnsi" w:hAnsiTheme="minorHAnsi" w:cstheme="minorHAnsi"/>
                <w:sz w:val="22"/>
              </w:rPr>
              <w:t xml:space="preserve"> od 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begin"/>
            </w:r>
            <w:r w:rsidRPr="006F7129">
              <w:rPr>
                <w:rFonts w:asciiTheme="minorHAnsi" w:hAnsiTheme="minorHAnsi" w:cstheme="minorHAnsi"/>
                <w:bCs/>
                <w:sz w:val="22"/>
              </w:rPr>
              <w:instrText>NUMPAGES</w:instrTex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separate"/>
            </w:r>
            <w:r w:rsidR="00915621">
              <w:rPr>
                <w:rFonts w:asciiTheme="minorHAnsi" w:hAnsiTheme="minorHAnsi" w:cstheme="minorHAnsi"/>
                <w:bCs/>
                <w:noProof/>
                <w:sz w:val="22"/>
              </w:rPr>
              <w:t>4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61EA8935" w14:textId="77777777" w:rsidR="000368C9" w:rsidRDefault="00036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3E3B" w14:textId="77777777" w:rsidR="00363A60" w:rsidRDefault="00363A60" w:rsidP="000368C9">
      <w:r>
        <w:separator/>
      </w:r>
    </w:p>
  </w:footnote>
  <w:footnote w:type="continuationSeparator" w:id="0">
    <w:p w14:paraId="7911028A" w14:textId="77777777" w:rsidR="00363A60" w:rsidRDefault="00363A60" w:rsidP="0003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1F"/>
    <w:multiLevelType w:val="hybridMultilevel"/>
    <w:tmpl w:val="928EC0F4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53A1D"/>
    <w:multiLevelType w:val="hybridMultilevel"/>
    <w:tmpl w:val="46C68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E8D"/>
    <w:multiLevelType w:val="hybridMultilevel"/>
    <w:tmpl w:val="3F8C3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216"/>
    <w:multiLevelType w:val="hybridMultilevel"/>
    <w:tmpl w:val="2A2AFD82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71810"/>
    <w:multiLevelType w:val="hybridMultilevel"/>
    <w:tmpl w:val="B86479D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038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406C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330F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04A43FE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F2FAC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8F70B6"/>
    <w:multiLevelType w:val="hybridMultilevel"/>
    <w:tmpl w:val="F2A670E2"/>
    <w:lvl w:ilvl="0" w:tplc="0424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316CC7"/>
    <w:multiLevelType w:val="hybridMultilevel"/>
    <w:tmpl w:val="7BB0B3B0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F7CDD"/>
    <w:multiLevelType w:val="hybridMultilevel"/>
    <w:tmpl w:val="E6B2DB28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9D2713"/>
    <w:multiLevelType w:val="singleLevel"/>
    <w:tmpl w:val="A2AE6C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76584D"/>
    <w:multiLevelType w:val="hybridMultilevel"/>
    <w:tmpl w:val="71D8FCAA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l57UQQSlf0SW1ccu5KB0EZpkckkYkKKUpDjBXShVTk5og8+gDLjn0dLF7jHJ+Q09BMWwCu8IPdTmB409D27A==" w:salt="WkhER00Yi02V7GpBMsY+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DC"/>
    <w:rsid w:val="00005FEA"/>
    <w:rsid w:val="00026EB8"/>
    <w:rsid w:val="000345F4"/>
    <w:rsid w:val="000368C9"/>
    <w:rsid w:val="000378BC"/>
    <w:rsid w:val="00042F39"/>
    <w:rsid w:val="00046847"/>
    <w:rsid w:val="000473A2"/>
    <w:rsid w:val="00052636"/>
    <w:rsid w:val="000560E2"/>
    <w:rsid w:val="00056CDF"/>
    <w:rsid w:val="00061F8F"/>
    <w:rsid w:val="00066312"/>
    <w:rsid w:val="00090BDB"/>
    <w:rsid w:val="00091763"/>
    <w:rsid w:val="00093A5C"/>
    <w:rsid w:val="000943AC"/>
    <w:rsid w:val="000946C2"/>
    <w:rsid w:val="000A1CEF"/>
    <w:rsid w:val="000A5F0C"/>
    <w:rsid w:val="000B1CAB"/>
    <w:rsid w:val="000C47E6"/>
    <w:rsid w:val="000D624C"/>
    <w:rsid w:val="000E21D0"/>
    <w:rsid w:val="000F7D98"/>
    <w:rsid w:val="00127957"/>
    <w:rsid w:val="00166EB0"/>
    <w:rsid w:val="0017497E"/>
    <w:rsid w:val="001814E7"/>
    <w:rsid w:val="00184BF0"/>
    <w:rsid w:val="00191195"/>
    <w:rsid w:val="0019234D"/>
    <w:rsid w:val="001B5012"/>
    <w:rsid w:val="001D6A07"/>
    <w:rsid w:val="001E03CD"/>
    <w:rsid w:val="001E22DD"/>
    <w:rsid w:val="001F5096"/>
    <w:rsid w:val="002548D4"/>
    <w:rsid w:val="002935F8"/>
    <w:rsid w:val="002B701D"/>
    <w:rsid w:val="002C6172"/>
    <w:rsid w:val="002D6629"/>
    <w:rsid w:val="002D7BD1"/>
    <w:rsid w:val="0030209A"/>
    <w:rsid w:val="00302279"/>
    <w:rsid w:val="00304877"/>
    <w:rsid w:val="0033642B"/>
    <w:rsid w:val="0034450E"/>
    <w:rsid w:val="00363A60"/>
    <w:rsid w:val="00376F3C"/>
    <w:rsid w:val="00385BFA"/>
    <w:rsid w:val="003A0A4B"/>
    <w:rsid w:val="003A6A63"/>
    <w:rsid w:val="003E4211"/>
    <w:rsid w:val="0040434C"/>
    <w:rsid w:val="004117A6"/>
    <w:rsid w:val="00427800"/>
    <w:rsid w:val="004332C0"/>
    <w:rsid w:val="00477891"/>
    <w:rsid w:val="00481902"/>
    <w:rsid w:val="00483A99"/>
    <w:rsid w:val="00495203"/>
    <w:rsid w:val="00496E3B"/>
    <w:rsid w:val="004A4698"/>
    <w:rsid w:val="004A5183"/>
    <w:rsid w:val="004A7D2E"/>
    <w:rsid w:val="004B4714"/>
    <w:rsid w:val="004C3615"/>
    <w:rsid w:val="004E4969"/>
    <w:rsid w:val="00503630"/>
    <w:rsid w:val="0053792C"/>
    <w:rsid w:val="00540D47"/>
    <w:rsid w:val="00553D92"/>
    <w:rsid w:val="00563245"/>
    <w:rsid w:val="00580408"/>
    <w:rsid w:val="00590927"/>
    <w:rsid w:val="005A0BE1"/>
    <w:rsid w:val="005A278F"/>
    <w:rsid w:val="005A5586"/>
    <w:rsid w:val="005A7630"/>
    <w:rsid w:val="005A7EB0"/>
    <w:rsid w:val="005B1ED4"/>
    <w:rsid w:val="005F458F"/>
    <w:rsid w:val="0062308B"/>
    <w:rsid w:val="0062751C"/>
    <w:rsid w:val="00631BB9"/>
    <w:rsid w:val="00634C9B"/>
    <w:rsid w:val="00636159"/>
    <w:rsid w:val="0063799B"/>
    <w:rsid w:val="00647349"/>
    <w:rsid w:val="00657E75"/>
    <w:rsid w:val="00667B6F"/>
    <w:rsid w:val="006771D7"/>
    <w:rsid w:val="00680315"/>
    <w:rsid w:val="006939B9"/>
    <w:rsid w:val="006F063C"/>
    <w:rsid w:val="006F577D"/>
    <w:rsid w:val="006F7129"/>
    <w:rsid w:val="00715372"/>
    <w:rsid w:val="007250EF"/>
    <w:rsid w:val="007369D7"/>
    <w:rsid w:val="00745467"/>
    <w:rsid w:val="00757346"/>
    <w:rsid w:val="00762983"/>
    <w:rsid w:val="007728DD"/>
    <w:rsid w:val="0078093A"/>
    <w:rsid w:val="007A71E5"/>
    <w:rsid w:val="007B07D5"/>
    <w:rsid w:val="007B0C51"/>
    <w:rsid w:val="007B1049"/>
    <w:rsid w:val="007E5611"/>
    <w:rsid w:val="007F01DE"/>
    <w:rsid w:val="007F529F"/>
    <w:rsid w:val="00810F33"/>
    <w:rsid w:val="00845544"/>
    <w:rsid w:val="00847AFC"/>
    <w:rsid w:val="00863FDD"/>
    <w:rsid w:val="008A2520"/>
    <w:rsid w:val="008A25B1"/>
    <w:rsid w:val="008B19DA"/>
    <w:rsid w:val="008B3C62"/>
    <w:rsid w:val="008B69C8"/>
    <w:rsid w:val="008F53CA"/>
    <w:rsid w:val="0090581A"/>
    <w:rsid w:val="00915621"/>
    <w:rsid w:val="0091699F"/>
    <w:rsid w:val="009220F0"/>
    <w:rsid w:val="00923C1F"/>
    <w:rsid w:val="009249B0"/>
    <w:rsid w:val="009251DF"/>
    <w:rsid w:val="0093603B"/>
    <w:rsid w:val="00945729"/>
    <w:rsid w:val="00953DBE"/>
    <w:rsid w:val="00962DE6"/>
    <w:rsid w:val="00967588"/>
    <w:rsid w:val="009732AF"/>
    <w:rsid w:val="00984896"/>
    <w:rsid w:val="00987759"/>
    <w:rsid w:val="00997391"/>
    <w:rsid w:val="009A0CB5"/>
    <w:rsid w:val="009B336A"/>
    <w:rsid w:val="009E2E90"/>
    <w:rsid w:val="009F6883"/>
    <w:rsid w:val="00A20977"/>
    <w:rsid w:val="00A35AED"/>
    <w:rsid w:val="00A42CE7"/>
    <w:rsid w:val="00A46ACB"/>
    <w:rsid w:val="00A50A4A"/>
    <w:rsid w:val="00A54915"/>
    <w:rsid w:val="00A65072"/>
    <w:rsid w:val="00A85AD2"/>
    <w:rsid w:val="00AB4643"/>
    <w:rsid w:val="00AC03C4"/>
    <w:rsid w:val="00AC633E"/>
    <w:rsid w:val="00AD4E21"/>
    <w:rsid w:val="00AE3147"/>
    <w:rsid w:val="00AF7583"/>
    <w:rsid w:val="00B1336E"/>
    <w:rsid w:val="00B36101"/>
    <w:rsid w:val="00B412D6"/>
    <w:rsid w:val="00B4143B"/>
    <w:rsid w:val="00B52971"/>
    <w:rsid w:val="00B836DC"/>
    <w:rsid w:val="00BA4BF5"/>
    <w:rsid w:val="00BA5402"/>
    <w:rsid w:val="00BD5C26"/>
    <w:rsid w:val="00BF282F"/>
    <w:rsid w:val="00C167BF"/>
    <w:rsid w:val="00C16D08"/>
    <w:rsid w:val="00C21B5F"/>
    <w:rsid w:val="00C23D2F"/>
    <w:rsid w:val="00C30298"/>
    <w:rsid w:val="00C30700"/>
    <w:rsid w:val="00C43620"/>
    <w:rsid w:val="00C62D26"/>
    <w:rsid w:val="00CB01F3"/>
    <w:rsid w:val="00CB7E50"/>
    <w:rsid w:val="00CC0644"/>
    <w:rsid w:val="00CD0DC1"/>
    <w:rsid w:val="00CD1C06"/>
    <w:rsid w:val="00D2529D"/>
    <w:rsid w:val="00D31FEB"/>
    <w:rsid w:val="00D52A97"/>
    <w:rsid w:val="00D77C3A"/>
    <w:rsid w:val="00D84389"/>
    <w:rsid w:val="00D857D0"/>
    <w:rsid w:val="00DA2009"/>
    <w:rsid w:val="00DB4490"/>
    <w:rsid w:val="00DB4DB6"/>
    <w:rsid w:val="00DC198A"/>
    <w:rsid w:val="00DD7A58"/>
    <w:rsid w:val="00E000FC"/>
    <w:rsid w:val="00E01BCD"/>
    <w:rsid w:val="00E01F10"/>
    <w:rsid w:val="00E12BBA"/>
    <w:rsid w:val="00E27F56"/>
    <w:rsid w:val="00E566FD"/>
    <w:rsid w:val="00E85FAA"/>
    <w:rsid w:val="00E86E46"/>
    <w:rsid w:val="00E95DA2"/>
    <w:rsid w:val="00EA2885"/>
    <w:rsid w:val="00EA6674"/>
    <w:rsid w:val="00EB45F2"/>
    <w:rsid w:val="00EB7E30"/>
    <w:rsid w:val="00EC11AC"/>
    <w:rsid w:val="00EC6273"/>
    <w:rsid w:val="00EC7FD3"/>
    <w:rsid w:val="00ED6B36"/>
    <w:rsid w:val="00EE7B69"/>
    <w:rsid w:val="00EF6A62"/>
    <w:rsid w:val="00F266F9"/>
    <w:rsid w:val="00F43179"/>
    <w:rsid w:val="00F532DA"/>
    <w:rsid w:val="00F775F4"/>
    <w:rsid w:val="00F84493"/>
    <w:rsid w:val="00F947A9"/>
    <w:rsid w:val="00FB7078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ACBA1"/>
  <w15:chartTrackingRefBased/>
  <w15:docId w15:val="{C533C365-AC7B-4B9F-9929-67BB7C5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84493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0"/>
    </w:rPr>
  </w:style>
  <w:style w:type="paragraph" w:styleId="Naslov">
    <w:name w:val="Title"/>
    <w:basedOn w:val="Navaden"/>
    <w:qFormat/>
    <w:pPr>
      <w:jc w:val="center"/>
    </w:pPr>
    <w:rPr>
      <w:b/>
      <w:sz w:val="28"/>
    </w:rPr>
  </w:style>
  <w:style w:type="paragraph" w:styleId="Telobesedila2">
    <w:name w:val="Body Text 2"/>
    <w:basedOn w:val="Navaden"/>
    <w:rPr>
      <w:sz w:val="22"/>
    </w:rPr>
  </w:style>
  <w:style w:type="paragraph" w:styleId="Besedilooblaka">
    <w:name w:val="Balloon Text"/>
    <w:basedOn w:val="Navaden"/>
    <w:semiHidden/>
    <w:rsid w:val="008A25B1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909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9092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90927"/>
  </w:style>
  <w:style w:type="paragraph" w:styleId="Zadevapripombe">
    <w:name w:val="annotation subject"/>
    <w:basedOn w:val="Pripombabesedilo"/>
    <w:next w:val="Pripombabesedilo"/>
    <w:link w:val="ZadevapripombeZnak"/>
    <w:rsid w:val="00590927"/>
    <w:rPr>
      <w:b/>
      <w:bCs/>
    </w:rPr>
  </w:style>
  <w:style w:type="character" w:customStyle="1" w:styleId="ZadevapripombeZnak">
    <w:name w:val="Zadeva pripombe Znak"/>
    <w:link w:val="Zadevapripombe"/>
    <w:rsid w:val="00590927"/>
    <w:rPr>
      <w:b/>
      <w:bCs/>
    </w:rPr>
  </w:style>
  <w:style w:type="paragraph" w:styleId="Revizija">
    <w:name w:val="Revision"/>
    <w:hidden/>
    <w:uiPriority w:val="99"/>
    <w:semiHidden/>
    <w:rsid w:val="007A71E5"/>
    <w:rPr>
      <w:sz w:val="24"/>
    </w:rPr>
  </w:style>
  <w:style w:type="paragraph" w:styleId="Glava">
    <w:name w:val="header"/>
    <w:basedOn w:val="Navaden"/>
    <w:link w:val="GlavaZnak"/>
    <w:rsid w:val="000368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68C9"/>
    <w:rPr>
      <w:sz w:val="24"/>
    </w:rPr>
  </w:style>
  <w:style w:type="paragraph" w:styleId="Noga">
    <w:name w:val="footer"/>
    <w:basedOn w:val="Navaden"/>
    <w:link w:val="NogaZnak"/>
    <w:uiPriority w:val="99"/>
    <w:rsid w:val="000368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68C9"/>
    <w:rPr>
      <w:sz w:val="24"/>
    </w:rPr>
  </w:style>
  <w:style w:type="paragraph" w:styleId="Odstavekseznama">
    <w:name w:val="List Paragraph"/>
    <w:basedOn w:val="Navaden"/>
    <w:uiPriority w:val="34"/>
    <w:qFormat/>
    <w:rsid w:val="0091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04BB-16C6-43DC-8082-D7845B1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USTANOVITVI SLUŽNOSTI</vt:lpstr>
    </vt:vector>
  </TitlesOfParts>
  <Company>Elektro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USTANOVITVI SLUŽNOSTI</dc:title>
  <dc:subject/>
  <dc:creator>Ambrož Bogataj</dc:creator>
  <cp:keywords/>
  <cp:lastModifiedBy>Ambrož Bogataj</cp:lastModifiedBy>
  <cp:revision>3</cp:revision>
  <cp:lastPrinted>2018-05-25T12:16:00Z</cp:lastPrinted>
  <dcterms:created xsi:type="dcterms:W3CDTF">2023-01-18T12:46:00Z</dcterms:created>
  <dcterms:modified xsi:type="dcterms:W3CDTF">2023-01-18T12:46:00Z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